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983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34463F" wp14:editId="2A7794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25F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A629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73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2FDFB" w14:textId="7CFD1C2E" w:rsidR="00000000" w:rsidRDefault="001A5B98">
            <w:pPr>
              <w:rPr>
                <w:rFonts w:eastAsia="Times New Roman"/>
              </w:rPr>
            </w:pPr>
            <w:r>
              <w:rPr>
                <w:rStyle w:val="Forte"/>
              </w:rPr>
              <w:t>26/08/2025</w:t>
            </w:r>
          </w:p>
        </w:tc>
      </w:tr>
    </w:tbl>
    <w:p w14:paraId="238676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7DAE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A093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4BD6B7" w14:textId="77777777" w:rsidR="00000000" w:rsidRDefault="00000000">
      <w:pPr>
        <w:pStyle w:val="NormalWeb"/>
      </w:pPr>
      <w:r>
        <w:rPr>
          <w:rStyle w:val="Forte"/>
        </w:rPr>
        <w:t>ESCOLA TÉCNICA ESTADUAL JOÃO ELIAS MARGUTTI – SANTA CRUZ DAS PALMEIRAS</w:t>
      </w:r>
    </w:p>
    <w:p w14:paraId="5F78D47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7AC21A" w14:textId="77777777" w:rsidR="00000000" w:rsidRDefault="00000000">
      <w:pPr>
        <w:pStyle w:val="NormalWeb"/>
      </w:pPr>
      <w:r>
        <w:rPr>
          <w:rStyle w:val="Forte"/>
        </w:rPr>
        <w:t>EDITAL Nº 287/07/2025 – PROCESSO Nº 136.00109969/2025–94</w:t>
      </w:r>
    </w:p>
    <w:p w14:paraId="35752B2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B042FA2" w14:textId="77777777" w:rsidR="00000000" w:rsidRDefault="00000000">
      <w:pPr>
        <w:pStyle w:val="NormalWeb"/>
      </w:pPr>
      <w:r>
        <w:t>O Superintendente da ESCOLA TÉCNICA ESTADUAL JOÃO ELIAS MARGUTTI, da cidade de SANTA CRUZ DAS PALMEIRAS,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AA43ED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A0C2BB4" w14:textId="77777777" w:rsidR="00000000" w:rsidRDefault="00000000">
      <w:pPr>
        <w:pStyle w:val="NormalWeb"/>
      </w:pPr>
      <w:r>
        <w:t> </w:t>
      </w:r>
    </w:p>
    <w:p w14:paraId="2FF5718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6123444" w14:textId="77777777" w:rsidR="00000000" w:rsidRDefault="00000000">
      <w:pPr>
        <w:pStyle w:val="NormalWeb"/>
      </w:pPr>
      <w:r>
        <w:t>6301 – BOAS PRÁTICAS EM HOMEOPATIA E FITOTERAPIA(FARMÁCIA)</w:t>
      </w:r>
    </w:p>
    <w:p w14:paraId="336C132F" w14:textId="77777777" w:rsidR="00000000" w:rsidRDefault="00000000">
      <w:pPr>
        <w:pStyle w:val="NormalWeb"/>
      </w:pPr>
      <w:r>
        <w:t> </w:t>
      </w:r>
    </w:p>
    <w:p w14:paraId="5428BCE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JULIANA RIBEIRO STETER / 32.734.714–4 / 26887842858 / 44,75; </w:t>
      </w:r>
      <w:r>
        <w:br/>
        <w:t xml:space="preserve">2 / ANITA LUCÉLIA LIBERATO ANDREAZZI / 29171963/6 / 30127169806 / 29,00; </w:t>
      </w:r>
      <w:r>
        <w:br/>
        <w:t xml:space="preserve">1 / EDILAINE CALIXTO EVANGELISTA DOS SANTOS / 47124528–8 / 39482549821 / 23,00; </w:t>
      </w:r>
    </w:p>
    <w:p w14:paraId="39E4BB8C" w14:textId="77777777" w:rsidR="00000000" w:rsidRDefault="00000000">
      <w:pPr>
        <w:pStyle w:val="NormalWeb"/>
      </w:pPr>
      <w:r>
        <w:t> </w:t>
      </w:r>
    </w:p>
    <w:p w14:paraId="16FBAF7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0875E9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445ACE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ELIAS MARGUTTI</w:t>
      </w:r>
    </w:p>
    <w:p w14:paraId="30084F5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 CAFÉ Nº 720 </w:t>
      </w:r>
      <w:r>
        <w:br/>
        <w:t>BAIRRO: CENTRO – CEP: 13650–013 – CIDADE: SANTA CRUZ DAS PALMEIRAS</w:t>
      </w:r>
    </w:p>
    <w:p w14:paraId="49D8F35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09/09/2025</w:t>
      </w:r>
    </w:p>
    <w:p w14:paraId="22FCC4B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5613BEC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4E8BB742" w14:textId="77777777" w:rsidR="00000000" w:rsidRDefault="00000000">
      <w:pPr>
        <w:pStyle w:val="NormalWeb"/>
      </w:pPr>
      <w:r>
        <w:t> </w:t>
      </w:r>
    </w:p>
    <w:p w14:paraId="6102315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C2B088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9F318E9" w14:textId="0C61259C" w:rsidR="00000000" w:rsidRDefault="00000000">
      <w:pPr>
        <w:pStyle w:val="NormalWeb"/>
      </w:pPr>
      <w:r>
        <w:t>1. Princípios fundamentais da homeopatia: lei dos semelhantes; doses mínimas; medicamentos únicos</w:t>
      </w:r>
    </w:p>
    <w:p w14:paraId="4E0F4B68" w14:textId="60CAB14C" w:rsidR="00000000" w:rsidRDefault="00000000">
      <w:pPr>
        <w:pStyle w:val="NormalWeb"/>
      </w:pPr>
      <w:r>
        <w:t>2. Farmacologia homeopática: Lei Arndt–Schultz.</w:t>
      </w:r>
    </w:p>
    <w:p w14:paraId="3BCCA76E" w14:textId="77777777" w:rsidR="00000000" w:rsidRDefault="00000000">
      <w:pPr>
        <w:pStyle w:val="NormalWeb"/>
      </w:pPr>
      <w:r>
        <w:t>3. Plantas medicinais: • Espécies e famílias botânicas; • Nomenclatura, família, gênero e espécie; • Usos e indicações farmacológicas das principais plantas;</w:t>
      </w:r>
    </w:p>
    <w:p w14:paraId="353FE7DA" w14:textId="77777777" w:rsidR="00000000" w:rsidRDefault="00000000">
      <w:pPr>
        <w:pStyle w:val="NormalWeb"/>
      </w:pPr>
      <w:r>
        <w:t> </w:t>
      </w:r>
    </w:p>
    <w:p w14:paraId="6FAE553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E07C93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BC0141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2CF4B2F" w14:textId="14DC6FF5" w:rsidR="001A5B98" w:rsidRDefault="00000000" w:rsidP="001A5B9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4CAC6AA" w14:textId="2CEDC9F3" w:rsidR="00CE301E" w:rsidRDefault="00CE301E">
      <w:pPr>
        <w:pStyle w:val="NormalWeb"/>
      </w:pPr>
    </w:p>
    <w:sectPr w:rsidR="00CE3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7D"/>
    <w:rsid w:val="001A5B98"/>
    <w:rsid w:val="00CE301E"/>
    <w:rsid w:val="00D2017D"/>
    <w:rsid w:val="00D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90CC8"/>
  <w15:chartTrackingRefBased/>
  <w15:docId w15:val="{BAACC4AC-321E-4939-86DA-DA02211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2025-08-25T12:26:00Z</dcterms:created>
  <dcterms:modified xsi:type="dcterms:W3CDTF">2025-08-25T12:27:00Z</dcterms:modified>
</cp:coreProperties>
</file>